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>
      <w:pPr>
        <w:pStyle w:val="2"/>
        <w:spacing w:before="0" w:after="0" w:line="360" w:lineRule="auto"/>
        <w:rPr>
          <w:rFonts w:ascii="宋体" w:hAnsi="宋体" w:cs="宋体"/>
          <w:sz w:val="32"/>
          <w:u w:val="thick"/>
        </w:rPr>
      </w:pPr>
      <w:r>
        <w:rPr>
          <w:rFonts w:hint="eastAsia" w:ascii="宋体" w:hAnsi="宋体" w:cs="宋体"/>
          <w:sz w:val="32"/>
        </w:rPr>
        <w:t>（        ）专项服务</w:t>
      </w:r>
      <w:r>
        <w:rPr>
          <w:rFonts w:hint="eastAsia" w:ascii="宋体" w:hAnsi="宋体" w:cs="宋体"/>
          <w:sz w:val="32"/>
          <w:lang w:eastAsia="zh-CN"/>
        </w:rPr>
        <w:t>分包</w:t>
      </w:r>
      <w:r>
        <w:rPr>
          <w:rFonts w:hint="eastAsia" w:ascii="宋体" w:hAnsi="宋体" w:cs="宋体"/>
          <w:sz w:val="32"/>
        </w:rPr>
        <w:t>协议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鉴于甲乙双方已于     年   月    日签订《</w:t>
      </w:r>
      <w:r>
        <w:rPr>
          <w:rFonts w:hint="eastAsia" w:ascii="宋体" w:hAnsi="宋体" w:cs="宋体"/>
          <w:color w:val="FF0000"/>
        </w:rPr>
        <w:t>中水东北公司</w:t>
      </w:r>
      <w:r>
        <w:rPr>
          <w:rFonts w:hint="eastAsia" w:ascii="宋体" w:hAnsi="宋体" w:cs="宋体"/>
          <w:color w:val="FF0000"/>
          <w:lang w:val="en-US" w:eastAsia="zh-CN"/>
        </w:rPr>
        <w:t>科研院</w:t>
      </w:r>
      <w:r>
        <w:rPr>
          <w:rFonts w:hint="eastAsia" w:ascii="宋体" w:hAnsi="宋体" w:cs="宋体"/>
          <w:color w:val="000000"/>
        </w:rPr>
        <w:t>与</w:t>
      </w:r>
      <w:r>
        <w:rPr>
          <w:rFonts w:hint="eastAsia" w:ascii="宋体" w:hAnsi="宋体" w:cs="宋体"/>
          <w:color w:val="000000"/>
          <w:u w:val="single"/>
        </w:rPr>
        <w:t xml:space="preserve">         </w:t>
      </w:r>
      <w:r>
        <w:rPr>
          <w:rFonts w:hint="eastAsia" w:ascii="宋体" w:hAnsi="宋体" w:cs="宋体"/>
          <w:color w:val="000000"/>
        </w:rPr>
        <w:t>服务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框架协议》，甲乙双方</w:t>
      </w:r>
      <w:r>
        <w:rPr>
          <w:rFonts w:ascii="宋体" w:hAnsi="宋体" w:cs="宋体"/>
          <w:color w:val="000000"/>
        </w:rPr>
        <w:t>根据《中华人民共和国民法典》及相关法规</w:t>
      </w:r>
      <w:r>
        <w:rPr>
          <w:rFonts w:hint="eastAsia" w:ascii="宋体" w:hAnsi="宋体" w:cs="宋体"/>
          <w:color w:val="000000"/>
        </w:rPr>
        <w:t>就甲方将</w:t>
      </w:r>
      <w:r>
        <w:rPr>
          <w:rFonts w:hint="eastAsia" w:ascii="宋体" w:hAnsi="宋体" w:cs="宋体"/>
          <w:color w:val="000000"/>
          <w:u w:val="single"/>
        </w:rPr>
        <w:t xml:space="preserve">   </w:t>
      </w:r>
      <w:r>
        <w:rPr>
          <w:rFonts w:hint="eastAsia" w:ascii="宋体" w:hAnsi="宋体" w:cs="宋体"/>
          <w:color w:val="000000"/>
        </w:rPr>
        <w:t xml:space="preserve"> (部门或项目）部分岗位工作发包给乙方有关事宜进行了平等、自愿、充分商议</w:t>
      </w:r>
      <w:r>
        <w:rPr>
          <w:rFonts w:ascii="宋体" w:hAnsi="宋体" w:cs="宋体"/>
          <w:color w:val="000000"/>
        </w:rPr>
        <w:t>，签订本</w:t>
      </w:r>
      <w:r>
        <w:rPr>
          <w:rFonts w:hint="eastAsia" w:ascii="宋体" w:hAnsi="宋体" w:cs="宋体"/>
          <w:color w:val="000000"/>
        </w:rPr>
        <w:t>专项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协议</w:t>
      </w:r>
      <w:r>
        <w:rPr>
          <w:rFonts w:ascii="宋体" w:hAnsi="宋体" w:cs="宋体"/>
          <w:color w:val="000000"/>
        </w:rPr>
        <w:t>以共同遵守。</w:t>
      </w:r>
    </w:p>
    <w:p>
      <w:pPr>
        <w:pStyle w:val="10"/>
        <w:spacing w:before="0" w:beforeAutospacing="0" w:after="0" w:afterAutospacing="0" w:line="360" w:lineRule="auto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</w:t>
      </w:r>
      <w:r>
        <w:rPr>
          <w:rFonts w:ascii="宋体" w:hAnsi="宋体" w:eastAsia="宋体" w:cs="宋体"/>
          <w:b/>
          <w:bCs/>
          <w:color w:val="000000"/>
          <w:sz w:val="28"/>
          <w:szCs w:val="28"/>
        </w:rPr>
        <w:t>服务项目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甲方委托乙方提供下列服务：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u w:val="single"/>
        </w:rPr>
      </w:pPr>
      <w:r>
        <w:rPr>
          <w:rFonts w:ascii="宋体" w:hAnsi="宋体" w:cs="宋体"/>
          <w:color w:val="000000"/>
        </w:rPr>
        <w:t>服务项目名称：</w:t>
      </w:r>
      <w:r>
        <w:rPr>
          <w:rFonts w:hint="eastAsia" w:ascii="宋体" w:hAnsi="宋体" w:cs="宋体"/>
          <w:color w:val="000000"/>
          <w:u w:val="single"/>
        </w:rPr>
        <w:t xml:space="preserve">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u w:val="single"/>
        </w:rPr>
      </w:pPr>
      <w:r>
        <w:rPr>
          <w:rFonts w:ascii="宋体" w:hAnsi="宋体" w:cs="宋体"/>
          <w:color w:val="000000"/>
        </w:rPr>
        <w:t>项目地点：</w:t>
      </w:r>
      <w:r>
        <w:rPr>
          <w:rFonts w:hint="eastAsia" w:ascii="宋体" w:hAnsi="宋体" w:cs="宋体"/>
          <w:color w:val="000000"/>
          <w:u w:val="single"/>
        </w:rPr>
        <w:t xml:space="preserve">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hint="default" w:ascii="宋体" w:hAnsi="宋体" w:eastAsia="宋体" w:cs="宋体"/>
          <w:color w:val="000000"/>
          <w:u w:val="single"/>
          <w:lang w:val="en-US" w:eastAsia="zh-CN"/>
        </w:rPr>
      </w:pPr>
      <w:r>
        <w:rPr>
          <w:rFonts w:ascii="宋体" w:hAnsi="宋体" w:cs="宋体"/>
          <w:color w:val="000000"/>
        </w:rPr>
        <w:t>项目主要需求</w:t>
      </w:r>
      <w:r>
        <w:rPr>
          <w:rFonts w:hint="eastAsia" w:ascii="宋体" w:hAnsi="宋体" w:cs="宋体"/>
          <w:color w:val="000000"/>
        </w:rPr>
        <w:t>（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服务内容）</w:t>
      </w:r>
      <w:r>
        <w:rPr>
          <w:rFonts w:ascii="宋体" w:hAnsi="宋体" w:cs="宋体"/>
          <w:color w:val="000000"/>
        </w:rPr>
        <w:t>：</w:t>
      </w:r>
      <w:r>
        <w:rPr>
          <w:rFonts w:hint="eastAsia" w:ascii="宋体" w:hAnsi="宋体" w:cs="宋体"/>
          <w:color w:val="000000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   </w:t>
      </w: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u w:val="single"/>
        </w:rPr>
        <w:t xml:space="preserve">                                                                  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   </w:t>
      </w:r>
    </w:p>
    <w:p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二、项目联系人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</w:t>
      </w:r>
      <w:r>
        <w:rPr>
          <w:rFonts w:ascii="宋体" w:hAnsi="宋体" w:cs="宋体"/>
          <w:color w:val="000000"/>
        </w:rPr>
        <w:t>双方确定如下项目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（1）甲方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负责人姓名：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身份证号：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联系方式：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（2）</w:t>
      </w:r>
      <w:r>
        <w:rPr>
          <w:rFonts w:ascii="宋体" w:hAnsi="宋体" w:cs="宋体"/>
          <w:color w:val="000000"/>
        </w:rPr>
        <w:t>乙方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负责人姓名：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身份证号：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联系方式：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2、</w:t>
      </w:r>
      <w:r>
        <w:rPr>
          <w:rFonts w:ascii="宋体" w:hAnsi="宋体" w:cs="宋体"/>
          <w:color w:val="000000"/>
        </w:rPr>
        <w:t>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人的权限为：代表所属方接收/交付资料、物料；对工作成果进行验收</w:t>
      </w:r>
      <w:r>
        <w:rPr>
          <w:rFonts w:hint="eastAsia" w:ascii="宋体" w:hAnsi="宋体" w:cs="宋体"/>
          <w:color w:val="000000"/>
        </w:rPr>
        <w:t>，对服务质量进行评价，对服务费用按月进行核定</w:t>
      </w:r>
      <w:r>
        <w:rPr>
          <w:rFonts w:ascii="宋体" w:hAnsi="宋体" w:cs="宋体"/>
          <w:color w:val="000000"/>
        </w:rPr>
        <w:t>。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ascii="宋体" w:hAnsi="宋体" w:cs="宋体"/>
          <w:color w:val="000000"/>
        </w:rPr>
        <w:t>任何一方变更项目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人应以书面形式至少提前3个工作日告知对方。</w:t>
      </w:r>
    </w:p>
    <w:p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三、服务期限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服务期限：自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ascii="宋体" w:hAnsi="宋体" w:cs="宋体"/>
          <w:color w:val="000000"/>
        </w:rPr>
        <w:t>日起（含当日）至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</w:rPr>
        <w:t>日（含当日）止。</w:t>
      </w:r>
    </w:p>
    <w:p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服务费用计算与付款方式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1、</w:t>
      </w:r>
      <w:r>
        <w:rPr>
          <w:rFonts w:hint="eastAsia" w:ascii="宋体" w:hAnsi="宋体" w:cs="宋体"/>
          <w:color w:val="000000"/>
        </w:rPr>
        <w:t>服务费用包含</w:t>
      </w:r>
      <w:r>
        <w:rPr>
          <w:rFonts w:hint="eastAsia" w:ascii="宋体" w:hAnsi="宋体" w:eastAsia="宋体" w:cs="宋体"/>
          <w:color w:val="000000"/>
        </w:rPr>
        <w:t>人工</w:t>
      </w:r>
      <w:r>
        <w:rPr>
          <w:rFonts w:hint="eastAsia" w:ascii="宋体" w:hAnsi="宋体" w:cs="宋体"/>
          <w:color w:val="000000"/>
        </w:rPr>
        <w:t>成本、管理费和税费及其他费用，人工成本包括提供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服务的乙方员工的工资、五险一金或商业险（单位负担部分）。其中，甲方支付给乙方的管理费应按乙方员工工资总额的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</w:rPr>
        <w:t>%计算；税费费率按税务部门规定的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服务费税率执行；其他费用按实际发生情况由双方确认（如必要的差旅费用等）。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2、</w:t>
      </w:r>
      <w:r>
        <w:rPr>
          <w:rFonts w:hint="eastAsia" w:ascii="宋体" w:hAnsi="宋体" w:cs="宋体"/>
          <w:color w:val="000000"/>
        </w:rPr>
        <w:t>甲乙双方指派</w:t>
      </w:r>
      <w:r>
        <w:rPr>
          <w:rFonts w:hint="eastAsia" w:ascii="宋体" w:hAnsi="宋体" w:eastAsia="宋体" w:cs="宋体"/>
          <w:color w:val="000000"/>
        </w:rPr>
        <w:t>专人</w:t>
      </w:r>
      <w:r>
        <w:rPr>
          <w:rFonts w:hint="eastAsia" w:ascii="宋体" w:hAnsi="宋体" w:cs="宋体"/>
          <w:color w:val="000000"/>
        </w:rPr>
        <w:t>就上月服务费用共同核算确认后，由乙方于次月10日前开据“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服务费”增值税可抵扣专用发票，甲方于收到发票后的10个工作日内付款。</w:t>
      </w:r>
      <w:r>
        <w:rPr>
          <w:rFonts w:hint="eastAsia"/>
        </w:rPr>
        <w:t xml:space="preserve"> 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ascii="宋体" w:hAnsi="宋体" w:cs="宋体"/>
          <w:color w:val="000000"/>
        </w:rPr>
        <w:t>乙方指定收款账号：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户名：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账号：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开户行：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4、发票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本协议中约定的价款或交易金额为含税金额，乙方应向甲方提供正规足额增值税发票，发票信息如下：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名称：中水东北勘测设计研究有限责任公司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纳税人识别号：912200001239493558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地址、电话：长春市工农大路800号  0431-85092066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开户行及账号：中国光大银行长春长影支行 0835 9312 0100 3040 04388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highlight w:val="yellow"/>
        </w:rPr>
      </w:pPr>
      <w:r>
        <w:rPr>
          <w:rFonts w:hint="eastAsia" w:ascii="宋体" w:hAnsi="宋体" w:cs="宋体"/>
          <w:color w:val="000000"/>
        </w:rPr>
        <w:t>货物或应税劳务名称：劳务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</w:t>
      </w:r>
    </w:p>
    <w:p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五、附则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甲乙双方权利义务、违约责任、协议解除及终止、协议未尽事宜及争议解决，遵照《劳务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eastAsia="宋体" w:cs="宋体"/>
          <w:color w:val="000000"/>
        </w:rPr>
        <w:t>服务框架协议》之约定。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本专项协议是对框架协议的重要补充和具体约定，具有同框架协议同等的法律效力，与框架协议条款冲突的以本专项协议约定为准。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本专项协议一式二份，协议双方各执一份。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4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本协议经各方签名或盖章（专项协议所涉及的部门或项目章）后生效。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b/>
          <w:color w:val="000000"/>
        </w:rPr>
      </w:pP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b/>
          <w:color w:val="000000"/>
        </w:rPr>
      </w:pP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bookmarkStart w:id="0" w:name="_GoBack"/>
      <w:bookmarkEnd w:id="0"/>
      <w:r>
        <w:rPr>
          <w:rFonts w:ascii="宋体" w:hAnsi="宋体" w:cs="宋体"/>
          <w:b/>
          <w:color w:val="000000"/>
        </w:rPr>
        <w:t>甲方（盖章）：</w:t>
      </w: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法定代表人或</w:t>
      </w:r>
      <w:r>
        <w:rPr>
          <w:rFonts w:hint="eastAsia" w:ascii="宋体" w:hAnsi="宋体" w:cs="宋体"/>
          <w:color w:val="000000"/>
        </w:rPr>
        <w:t>项目负责人</w:t>
      </w:r>
      <w:r>
        <w:rPr>
          <w:rFonts w:ascii="宋体" w:hAnsi="宋体" w:cs="宋体"/>
          <w:color w:val="000000"/>
        </w:rPr>
        <w:t>：</w:t>
      </w: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乙方（盖章）：</w:t>
      </w:r>
    </w:p>
    <w:p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法定代表人或</w:t>
      </w:r>
      <w:r>
        <w:rPr>
          <w:rFonts w:hint="eastAsia" w:ascii="宋体" w:hAnsi="宋体" w:cs="宋体"/>
          <w:color w:val="000000"/>
        </w:rPr>
        <w:t>项目负责人</w:t>
      </w:r>
      <w:r>
        <w:rPr>
          <w:rFonts w:ascii="宋体" w:hAnsi="宋体" w:cs="宋体"/>
          <w:color w:val="000000"/>
        </w:rPr>
        <w:t>：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</w:p>
    <w:p/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签署时间：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日</w:t>
      </w:r>
    </w:p>
    <w:p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DBjN2E1MDg5NjFlNTg4MmI3ODRhYzk1MjYyMmQifQ=="/>
  </w:docVars>
  <w:rsids>
    <w:rsidRoot w:val="00A06953"/>
    <w:rsid w:val="0023717B"/>
    <w:rsid w:val="005C3CB5"/>
    <w:rsid w:val="006616FE"/>
    <w:rsid w:val="00A06953"/>
    <w:rsid w:val="00AC5CAC"/>
    <w:rsid w:val="00C81956"/>
    <w:rsid w:val="00CE1487"/>
    <w:rsid w:val="028B4AEA"/>
    <w:rsid w:val="048605CC"/>
    <w:rsid w:val="0530678A"/>
    <w:rsid w:val="05465FBB"/>
    <w:rsid w:val="06113EC5"/>
    <w:rsid w:val="0A3B3C06"/>
    <w:rsid w:val="0D223B79"/>
    <w:rsid w:val="10066A65"/>
    <w:rsid w:val="118F65E6"/>
    <w:rsid w:val="14537D9F"/>
    <w:rsid w:val="195F2D42"/>
    <w:rsid w:val="1A4348CB"/>
    <w:rsid w:val="1A651EBC"/>
    <w:rsid w:val="1BAE2C9A"/>
    <w:rsid w:val="1EBC375F"/>
    <w:rsid w:val="1F1414C7"/>
    <w:rsid w:val="22235037"/>
    <w:rsid w:val="225D0766"/>
    <w:rsid w:val="25421E95"/>
    <w:rsid w:val="25453733"/>
    <w:rsid w:val="25D35955"/>
    <w:rsid w:val="27A44741"/>
    <w:rsid w:val="27E169B1"/>
    <w:rsid w:val="2A306009"/>
    <w:rsid w:val="2A7468F7"/>
    <w:rsid w:val="2B7B57A9"/>
    <w:rsid w:val="2D83129D"/>
    <w:rsid w:val="32DA1327"/>
    <w:rsid w:val="32EC5C70"/>
    <w:rsid w:val="32FD0083"/>
    <w:rsid w:val="337111EC"/>
    <w:rsid w:val="39F74BA5"/>
    <w:rsid w:val="412F2E76"/>
    <w:rsid w:val="43BC3114"/>
    <w:rsid w:val="45877724"/>
    <w:rsid w:val="462B7740"/>
    <w:rsid w:val="483F4329"/>
    <w:rsid w:val="49284D7B"/>
    <w:rsid w:val="4A176BE6"/>
    <w:rsid w:val="4CC34DBA"/>
    <w:rsid w:val="4F4627AE"/>
    <w:rsid w:val="5245699D"/>
    <w:rsid w:val="525F211C"/>
    <w:rsid w:val="53316F22"/>
    <w:rsid w:val="53446C55"/>
    <w:rsid w:val="54646E83"/>
    <w:rsid w:val="568C47F8"/>
    <w:rsid w:val="57E03F2D"/>
    <w:rsid w:val="59454309"/>
    <w:rsid w:val="5BDC37A3"/>
    <w:rsid w:val="5E486111"/>
    <w:rsid w:val="5EAB385D"/>
    <w:rsid w:val="5F7C1524"/>
    <w:rsid w:val="602F47E9"/>
    <w:rsid w:val="60721E6B"/>
    <w:rsid w:val="62940ED6"/>
    <w:rsid w:val="65404DA2"/>
    <w:rsid w:val="6B4A24D7"/>
    <w:rsid w:val="6CB24240"/>
    <w:rsid w:val="6E077E25"/>
    <w:rsid w:val="6E53629B"/>
    <w:rsid w:val="7171107E"/>
    <w:rsid w:val="746A3774"/>
    <w:rsid w:val="76981987"/>
    <w:rsid w:val="76C33B93"/>
    <w:rsid w:val="76E732D0"/>
    <w:rsid w:val="79F71C9A"/>
    <w:rsid w:val="7A1B1697"/>
    <w:rsid w:val="7BF941EC"/>
    <w:rsid w:val="7C4A0DEC"/>
    <w:rsid w:val="7F3F6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36"/>
    </w:rPr>
  </w:style>
  <w:style w:type="paragraph" w:styleId="3">
    <w:name w:val="heading 2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1"/>
    </w:pPr>
    <w:rPr>
      <w:b/>
      <w:color w:val="000000"/>
      <w:sz w:val="32"/>
    </w:rPr>
  </w:style>
  <w:style w:type="paragraph" w:styleId="4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b/>
      <w:color w:val="000000"/>
      <w:sz w:val="28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Lines="0"/>
    </w:pPr>
    <w:rPr>
      <w:sz w:val="24"/>
      <w:szCs w:val="24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  <w:rPr>
      <w:sz w:val="24"/>
    </w:rPr>
  </w:style>
  <w:style w:type="paragraph" w:styleId="11">
    <w:name w:val="Body Text First Indent"/>
    <w:basedOn w:val="6"/>
    <w:qFormat/>
    <w:uiPriority w:val="0"/>
    <w:pPr>
      <w:ind w:firstLine="420"/>
    </w:p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批注框文本 Char"/>
    <w:basedOn w:val="14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3557</Words>
  <Characters>3714</Characters>
  <Lines>32</Lines>
  <Paragraphs>9</Paragraphs>
  <TotalTime>34</TotalTime>
  <ScaleCrop>false</ScaleCrop>
  <LinksUpToDate>false</LinksUpToDate>
  <CharactersWithSpaces>4042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2025-04-10T02:30:00Z</dcterms:created>
  <dc:creator>admin</dc:creator>
  <cp:lastModifiedBy>任建钦</cp:lastModifiedBy>
  <cp:lastPrinted>2025-04-10T02:18:00Z</cp:lastPrinted>
  <dcterms:modified xsi:type="dcterms:W3CDTF">2025-11-20T06:08:29Z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FD2E82DC7A484BE9A52CB30FA56F4AFE_12</vt:lpwstr>
  </property>
  <property fmtid="{D5CDD505-2E9C-101B-9397-08002B2CF9AE}" pid="4" name="KSOTemplateDocerSaveRecord">
    <vt:lpwstr>eyJoZGlkIjoiODA0ZDhlMDNmODNjZDhkNzc4MjI1Mzk0MWJlODM0Y2QiLCJ1c2VySWQiOiI0MjY3NTE2NjMifQ==</vt:lpwstr>
  </property>
</Properties>
</file>